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E7DD4" w14:textId="00B46C0C" w:rsidR="009B19AA" w:rsidRPr="004B6D71" w:rsidRDefault="004B6D71" w:rsidP="004B6D71">
      <w:pPr>
        <w:jc w:val="center"/>
        <w:rPr>
          <w:b/>
          <w:bCs/>
          <w:sz w:val="28"/>
          <w:szCs w:val="28"/>
        </w:rPr>
      </w:pPr>
      <w:r w:rsidRPr="004B6D71">
        <w:rPr>
          <w:b/>
          <w:bCs/>
          <w:sz w:val="28"/>
          <w:szCs w:val="28"/>
        </w:rPr>
        <w:t xml:space="preserve">Babler Bus Service Inc. </w:t>
      </w:r>
    </w:p>
    <w:p w14:paraId="7EF1A73B" w14:textId="02C8B8F6" w:rsidR="004B6D71" w:rsidRPr="004B6D71" w:rsidRDefault="004B6D71" w:rsidP="004B6D71">
      <w:pPr>
        <w:jc w:val="center"/>
        <w:rPr>
          <w:b/>
          <w:bCs/>
          <w:sz w:val="28"/>
          <w:szCs w:val="28"/>
        </w:rPr>
      </w:pPr>
      <w:r w:rsidRPr="004B6D71">
        <w:rPr>
          <w:b/>
          <w:bCs/>
          <w:sz w:val="28"/>
          <w:szCs w:val="28"/>
        </w:rPr>
        <w:t>S1666 State Hwy 42</w:t>
      </w:r>
    </w:p>
    <w:p w14:paraId="004C6925" w14:textId="3A321156" w:rsidR="004B6D71" w:rsidRPr="004B6D71" w:rsidRDefault="004B6D71" w:rsidP="004B6D71">
      <w:pPr>
        <w:jc w:val="center"/>
        <w:rPr>
          <w:b/>
          <w:bCs/>
          <w:sz w:val="28"/>
          <w:szCs w:val="28"/>
        </w:rPr>
      </w:pPr>
      <w:r w:rsidRPr="004B6D71">
        <w:rPr>
          <w:b/>
          <w:bCs/>
          <w:sz w:val="28"/>
          <w:szCs w:val="28"/>
        </w:rPr>
        <w:t>Sturgeon Bay, WI 54235</w:t>
      </w:r>
    </w:p>
    <w:p w14:paraId="1C681866" w14:textId="02E83267" w:rsidR="004B6D71" w:rsidRPr="004B6D71" w:rsidRDefault="004B6D71" w:rsidP="004B6D71">
      <w:pPr>
        <w:jc w:val="center"/>
        <w:rPr>
          <w:b/>
          <w:bCs/>
          <w:sz w:val="28"/>
          <w:szCs w:val="28"/>
        </w:rPr>
      </w:pPr>
      <w:r w:rsidRPr="004B6D71">
        <w:rPr>
          <w:b/>
          <w:bCs/>
          <w:sz w:val="28"/>
          <w:szCs w:val="28"/>
        </w:rPr>
        <w:t>920-856-6675</w:t>
      </w:r>
    </w:p>
    <w:p w14:paraId="21AD4166" w14:textId="3F001932" w:rsidR="004B6D71" w:rsidRDefault="004B6D71" w:rsidP="004B6D71">
      <w:pPr>
        <w:jc w:val="center"/>
        <w:rPr>
          <w:b/>
          <w:bCs/>
          <w:sz w:val="28"/>
          <w:szCs w:val="28"/>
          <w:u w:val="single"/>
        </w:rPr>
      </w:pPr>
      <w:r w:rsidRPr="004B6D71">
        <w:rPr>
          <w:b/>
          <w:bCs/>
          <w:sz w:val="28"/>
          <w:szCs w:val="28"/>
          <w:u w:val="single"/>
        </w:rPr>
        <w:t xml:space="preserve">Shipshewana, </w:t>
      </w:r>
      <w:r w:rsidR="007A55A3">
        <w:rPr>
          <w:b/>
          <w:bCs/>
          <w:sz w:val="28"/>
          <w:szCs w:val="28"/>
          <w:u w:val="single"/>
        </w:rPr>
        <w:t>August 25 to August 28, 2026</w:t>
      </w:r>
    </w:p>
    <w:p w14:paraId="6354D8A2" w14:textId="77777777" w:rsidR="003F3CE3" w:rsidRDefault="003F3CE3" w:rsidP="004B6D71">
      <w:pPr>
        <w:jc w:val="center"/>
        <w:rPr>
          <w:b/>
          <w:bCs/>
          <w:sz w:val="28"/>
          <w:szCs w:val="28"/>
          <w:u w:val="single"/>
        </w:rPr>
      </w:pPr>
    </w:p>
    <w:p w14:paraId="1EDB0B9B" w14:textId="2C6015ED" w:rsidR="004B6D71" w:rsidRDefault="007A55A3" w:rsidP="004B6D71">
      <w:pPr>
        <w:jc w:val="left"/>
        <w:rPr>
          <w:b/>
          <w:bCs/>
          <w:sz w:val="28"/>
          <w:szCs w:val="28"/>
          <w:u w:val="single"/>
        </w:rPr>
      </w:pPr>
      <w:r>
        <w:rPr>
          <w:b/>
          <w:bCs/>
          <w:sz w:val="28"/>
          <w:szCs w:val="28"/>
          <w:u w:val="single"/>
        </w:rPr>
        <w:t>Tuesday, August 25</w:t>
      </w:r>
      <w:r w:rsidRPr="007A55A3">
        <w:rPr>
          <w:b/>
          <w:bCs/>
          <w:sz w:val="28"/>
          <w:szCs w:val="28"/>
          <w:u w:val="single"/>
          <w:vertAlign w:val="superscript"/>
        </w:rPr>
        <w:t>th</w:t>
      </w:r>
      <w:r>
        <w:rPr>
          <w:b/>
          <w:bCs/>
          <w:sz w:val="28"/>
          <w:szCs w:val="28"/>
          <w:u w:val="single"/>
        </w:rPr>
        <w:t>, 2026</w:t>
      </w:r>
    </w:p>
    <w:p w14:paraId="6B214683" w14:textId="2229047A" w:rsidR="004B6D71" w:rsidRPr="004B6D71" w:rsidRDefault="004B6D71" w:rsidP="004B6D71">
      <w:pPr>
        <w:jc w:val="both"/>
        <w:rPr>
          <w:bCs/>
          <w:sz w:val="24"/>
          <w:szCs w:val="24"/>
        </w:rPr>
      </w:pPr>
      <w:r w:rsidRPr="004B6D71">
        <w:rPr>
          <w:bCs/>
          <w:sz w:val="24"/>
          <w:szCs w:val="24"/>
        </w:rPr>
        <w:t xml:space="preserve">Maplewood (Hwy 42 Bus Shop) @ 6:00 A.M.        </w:t>
      </w:r>
    </w:p>
    <w:p w14:paraId="769B03A7" w14:textId="2ABE841E" w:rsidR="004B6D71" w:rsidRPr="004B6D71" w:rsidRDefault="004B6D71" w:rsidP="004B6D71">
      <w:pPr>
        <w:jc w:val="both"/>
        <w:rPr>
          <w:bCs/>
          <w:sz w:val="24"/>
          <w:szCs w:val="24"/>
        </w:rPr>
      </w:pPr>
      <w:r w:rsidRPr="004B6D71">
        <w:rPr>
          <w:bCs/>
          <w:sz w:val="24"/>
          <w:szCs w:val="24"/>
        </w:rPr>
        <w:t xml:space="preserve">Dyckesville (Park &amp; Ride Hwy 57) @ 6:20 A.M. </w:t>
      </w:r>
    </w:p>
    <w:p w14:paraId="33E80572" w14:textId="783B0C86" w:rsidR="004B6D71" w:rsidRPr="004B6D71" w:rsidRDefault="004B6D71" w:rsidP="004B6D71">
      <w:pPr>
        <w:jc w:val="both"/>
        <w:rPr>
          <w:bCs/>
          <w:sz w:val="24"/>
          <w:szCs w:val="24"/>
        </w:rPr>
      </w:pPr>
      <w:r w:rsidRPr="004B6D71">
        <w:rPr>
          <w:bCs/>
          <w:sz w:val="24"/>
          <w:szCs w:val="24"/>
        </w:rPr>
        <w:t xml:space="preserve">Green Bay GV &amp; 172 Park and Ride (Hoffman Rd.) @ 6:50 A.M.   </w:t>
      </w:r>
    </w:p>
    <w:p w14:paraId="76CD9B28" w14:textId="32A3C7D7" w:rsidR="004B6D71" w:rsidRDefault="004B6D71" w:rsidP="004B6D71">
      <w:pPr>
        <w:jc w:val="left"/>
        <w:rPr>
          <w:bCs/>
          <w:color w:val="FF0000"/>
          <w:sz w:val="24"/>
          <w:szCs w:val="24"/>
        </w:rPr>
      </w:pPr>
      <w:r w:rsidRPr="004B6D71">
        <w:rPr>
          <w:bCs/>
          <w:color w:val="000000"/>
          <w:sz w:val="24"/>
          <w:szCs w:val="24"/>
        </w:rPr>
        <w:t xml:space="preserve">Manitowoc Park &amp; Ride across from Perkins 7:30 A.M. </w:t>
      </w:r>
      <w:r w:rsidRPr="004B6D71">
        <w:rPr>
          <w:bCs/>
          <w:color w:val="FF0000"/>
          <w:sz w:val="24"/>
          <w:szCs w:val="24"/>
        </w:rPr>
        <w:t xml:space="preserve"> </w:t>
      </w:r>
    </w:p>
    <w:p w14:paraId="5FECC60E" w14:textId="75E539FC" w:rsidR="004B6D71" w:rsidRDefault="004B6D71" w:rsidP="004B6D71">
      <w:pPr>
        <w:jc w:val="left"/>
        <w:rPr>
          <w:b/>
          <w:sz w:val="24"/>
          <w:szCs w:val="24"/>
        </w:rPr>
      </w:pPr>
      <w:r>
        <w:rPr>
          <w:b/>
          <w:sz w:val="24"/>
          <w:szCs w:val="24"/>
        </w:rPr>
        <w:t>Juice, Water and Muffins for Breakfast</w:t>
      </w:r>
    </w:p>
    <w:p w14:paraId="00C23439" w14:textId="68F8D3DB" w:rsidR="004B6D71" w:rsidRDefault="004B6D71" w:rsidP="004B6D71">
      <w:pPr>
        <w:jc w:val="left"/>
        <w:rPr>
          <w:b/>
          <w:sz w:val="24"/>
          <w:szCs w:val="24"/>
        </w:rPr>
      </w:pPr>
      <w:r>
        <w:rPr>
          <w:b/>
          <w:sz w:val="24"/>
          <w:szCs w:val="24"/>
        </w:rPr>
        <w:t>Morning rest stop</w:t>
      </w:r>
    </w:p>
    <w:p w14:paraId="644170A4" w14:textId="39A92CA1" w:rsidR="004B6D71" w:rsidRPr="00500C45" w:rsidRDefault="004B6D71" w:rsidP="004B6D71">
      <w:pPr>
        <w:jc w:val="left"/>
        <w:rPr>
          <w:bCs/>
          <w:sz w:val="24"/>
          <w:szCs w:val="24"/>
        </w:rPr>
      </w:pPr>
      <w:r w:rsidRPr="004B6D71">
        <w:rPr>
          <w:bCs/>
          <w:sz w:val="24"/>
          <w:szCs w:val="24"/>
        </w:rPr>
        <w:t>Lunch at Culvers</w:t>
      </w:r>
      <w:r w:rsidR="00500C45">
        <w:rPr>
          <w:bCs/>
          <w:sz w:val="24"/>
          <w:szCs w:val="24"/>
        </w:rPr>
        <w:t xml:space="preserve">, </w:t>
      </w:r>
      <w:r w:rsidRPr="004B6D71">
        <w:rPr>
          <w:bCs/>
          <w:sz w:val="24"/>
          <w:szCs w:val="24"/>
        </w:rPr>
        <w:t>Michigan City Indiana</w:t>
      </w:r>
    </w:p>
    <w:p w14:paraId="7A828F99" w14:textId="1A07C2BE" w:rsidR="004B6D71" w:rsidRDefault="00151310" w:rsidP="004B6D71">
      <w:pPr>
        <w:jc w:val="left"/>
        <w:rPr>
          <w:bCs/>
          <w:sz w:val="24"/>
          <w:szCs w:val="24"/>
        </w:rPr>
      </w:pPr>
      <w:r>
        <w:rPr>
          <w:b/>
          <w:sz w:val="24"/>
          <w:szCs w:val="24"/>
        </w:rPr>
        <w:t>Time Change and Travel to Studebaker and History Museum</w:t>
      </w:r>
    </w:p>
    <w:p w14:paraId="3688EF53" w14:textId="7E24CF5B" w:rsidR="00151310" w:rsidRPr="00500C45" w:rsidRDefault="003F3CE3" w:rsidP="004B6D71">
      <w:pPr>
        <w:jc w:val="left"/>
        <w:rPr>
          <w:rFonts w:cstheme="minorHAnsi"/>
          <w:bCs/>
          <w:sz w:val="24"/>
          <w:szCs w:val="24"/>
        </w:rPr>
      </w:pPr>
      <w:r w:rsidRPr="006B0C7D">
        <w:rPr>
          <w:rFonts w:cstheme="minorHAnsi"/>
          <w:b/>
          <w:bCs/>
          <w:color w:val="000000"/>
          <w:shd w:val="clear" w:color="auto" w:fill="FFFFFF"/>
        </w:rPr>
        <w:t>The Studebaker National Museum</w:t>
      </w:r>
      <w:r w:rsidRPr="006B0C7D">
        <w:rPr>
          <w:rFonts w:cstheme="minorHAnsi"/>
          <w:color w:val="000000"/>
          <w:shd w:val="clear" w:color="auto" w:fill="FFFFFF"/>
        </w:rPr>
        <w:t xml:space="preserve"> is devoted to sharing the story of the automotive and industrial history of South Bend and the greater region through the display and interpretation of Studebaker vehicles along with related industrial artifacts. The Collection also includes seven objects designated as “National Treasures” including the carriage Abraham Lincoln rode to Ford’s Theatre the night of his assassination, and a carriage used by the Marquis de Lafayette during his farewell tour of United States in 1824.</w:t>
      </w:r>
    </w:p>
    <w:p w14:paraId="499002EA" w14:textId="6AFB1FCE" w:rsidR="00151310" w:rsidRDefault="00151310" w:rsidP="004B6D71">
      <w:pPr>
        <w:jc w:val="left"/>
        <w:rPr>
          <w:bCs/>
          <w:sz w:val="24"/>
          <w:szCs w:val="24"/>
        </w:rPr>
      </w:pPr>
      <w:r>
        <w:rPr>
          <w:bCs/>
          <w:sz w:val="24"/>
          <w:szCs w:val="24"/>
        </w:rPr>
        <w:t xml:space="preserve">check into the </w:t>
      </w:r>
      <w:r w:rsidRPr="006B0C7D">
        <w:rPr>
          <w:b/>
          <w:sz w:val="24"/>
          <w:szCs w:val="24"/>
        </w:rPr>
        <w:t>Essenhaus Inn</w:t>
      </w:r>
      <w:r>
        <w:rPr>
          <w:bCs/>
          <w:sz w:val="24"/>
          <w:szCs w:val="24"/>
        </w:rPr>
        <w:t xml:space="preserve"> </w:t>
      </w:r>
    </w:p>
    <w:p w14:paraId="3DAE64C8" w14:textId="0D36B7B6" w:rsidR="00151310" w:rsidRDefault="007A55A3" w:rsidP="004B6D71">
      <w:pPr>
        <w:jc w:val="left"/>
        <w:rPr>
          <w:bCs/>
          <w:sz w:val="24"/>
          <w:szCs w:val="24"/>
        </w:rPr>
      </w:pPr>
      <w:r>
        <w:rPr>
          <w:bCs/>
          <w:sz w:val="24"/>
          <w:szCs w:val="24"/>
        </w:rPr>
        <w:t>Dinner on your own near the</w:t>
      </w:r>
      <w:r w:rsidR="00151310">
        <w:rPr>
          <w:bCs/>
          <w:sz w:val="24"/>
          <w:szCs w:val="24"/>
        </w:rPr>
        <w:t xml:space="preserve"> </w:t>
      </w:r>
      <w:r w:rsidR="00151310" w:rsidRPr="006B0C7D">
        <w:rPr>
          <w:b/>
          <w:sz w:val="24"/>
          <w:szCs w:val="24"/>
        </w:rPr>
        <w:t>Essenhaus Inn</w:t>
      </w:r>
    </w:p>
    <w:p w14:paraId="4FD91519" w14:textId="77777777" w:rsidR="00151310" w:rsidRDefault="00151310" w:rsidP="004B6D71">
      <w:pPr>
        <w:jc w:val="left"/>
        <w:rPr>
          <w:bCs/>
          <w:sz w:val="24"/>
          <w:szCs w:val="24"/>
        </w:rPr>
      </w:pPr>
    </w:p>
    <w:p w14:paraId="07F361D3" w14:textId="3F42B37C" w:rsidR="00151310" w:rsidRDefault="007A55A3" w:rsidP="004B6D71">
      <w:pPr>
        <w:jc w:val="left"/>
        <w:rPr>
          <w:b/>
          <w:sz w:val="28"/>
          <w:szCs w:val="28"/>
          <w:u w:val="single"/>
        </w:rPr>
      </w:pPr>
      <w:r>
        <w:rPr>
          <w:b/>
          <w:sz w:val="28"/>
          <w:szCs w:val="28"/>
          <w:u w:val="single"/>
        </w:rPr>
        <w:t>Wednesday, August 26</w:t>
      </w:r>
      <w:r w:rsidRPr="007A55A3">
        <w:rPr>
          <w:b/>
          <w:sz w:val="28"/>
          <w:szCs w:val="28"/>
          <w:u w:val="single"/>
          <w:vertAlign w:val="superscript"/>
        </w:rPr>
        <w:t>th</w:t>
      </w:r>
      <w:r>
        <w:rPr>
          <w:b/>
          <w:sz w:val="28"/>
          <w:szCs w:val="28"/>
          <w:u w:val="single"/>
        </w:rPr>
        <w:t>, 2026</w:t>
      </w:r>
    </w:p>
    <w:p w14:paraId="41BE9F0E" w14:textId="77777777" w:rsidR="007A55A3" w:rsidRPr="007A55A3" w:rsidRDefault="007A55A3" w:rsidP="007A55A3">
      <w:pPr>
        <w:jc w:val="both"/>
        <w:rPr>
          <w:bCs/>
          <w:sz w:val="24"/>
          <w:szCs w:val="24"/>
        </w:rPr>
      </w:pPr>
      <w:r w:rsidRPr="007A55A3">
        <w:rPr>
          <w:b/>
          <w:sz w:val="24"/>
          <w:szCs w:val="24"/>
        </w:rPr>
        <w:t>Shipshewana Flea Market</w:t>
      </w:r>
      <w:r w:rsidRPr="007A55A3">
        <w:rPr>
          <w:bCs/>
          <w:sz w:val="24"/>
          <w:szCs w:val="24"/>
        </w:rPr>
        <w:t xml:space="preserve"> (Scooter Rental Available)</w:t>
      </w:r>
    </w:p>
    <w:p w14:paraId="4A0387CA" w14:textId="77777777" w:rsidR="007A55A3" w:rsidRDefault="007A55A3" w:rsidP="007A55A3">
      <w:pPr>
        <w:pStyle w:val="NormalWeb"/>
        <w:spacing w:before="0" w:beforeAutospacing="0"/>
        <w:jc w:val="both"/>
        <w:rPr>
          <w:rFonts w:asciiTheme="minorHAnsi" w:hAnsiTheme="minorHAnsi" w:cstheme="minorHAnsi"/>
          <w:color w:val="2E2F2F"/>
        </w:rPr>
      </w:pPr>
      <w:r w:rsidRPr="00BF295E">
        <w:rPr>
          <w:rFonts w:asciiTheme="minorHAnsi" w:hAnsiTheme="minorHAnsi" w:cstheme="minorHAnsi"/>
          <w:color w:val="2E2F2F"/>
        </w:rPr>
        <w:t>Located in the heart of Northern Indiana's Amish Country, Shipshewana Trading Place features the Midwest's Largest Flea Market, Crazy Fun Auctions and Delicious Food.</w:t>
      </w:r>
      <w:r>
        <w:rPr>
          <w:rFonts w:asciiTheme="minorHAnsi" w:hAnsiTheme="minorHAnsi" w:cstheme="minorHAnsi"/>
          <w:color w:val="2E2F2F"/>
        </w:rPr>
        <w:t xml:space="preserve">  </w:t>
      </w:r>
      <w:r w:rsidRPr="00BF295E">
        <w:rPr>
          <w:rFonts w:asciiTheme="minorHAnsi" w:hAnsiTheme="minorHAnsi" w:cstheme="minorHAnsi"/>
          <w:color w:val="2E2F2F"/>
        </w:rPr>
        <w:t>Your group will love hunting for unique finds and bargains including home decor, clothing, produce, plants, tools, crafts, books, accessories and everything imaginable at the market.</w:t>
      </w:r>
      <w:r>
        <w:rPr>
          <w:rFonts w:asciiTheme="minorHAnsi" w:hAnsiTheme="minorHAnsi" w:cstheme="minorHAnsi"/>
          <w:color w:val="2E2F2F"/>
        </w:rPr>
        <w:t xml:space="preserve"> </w:t>
      </w:r>
    </w:p>
    <w:p w14:paraId="225BB97D" w14:textId="783CA7F0" w:rsidR="007A55A3" w:rsidRPr="007A55A3" w:rsidRDefault="007A55A3" w:rsidP="007A55A3">
      <w:pPr>
        <w:pStyle w:val="NormalWeb"/>
        <w:spacing w:before="0" w:beforeAutospacing="0"/>
        <w:rPr>
          <w:rFonts w:asciiTheme="minorHAnsi" w:hAnsiTheme="minorHAnsi" w:cstheme="minorHAnsi"/>
          <w:b/>
          <w:bCs/>
          <w:color w:val="2E2F2F"/>
        </w:rPr>
      </w:pPr>
      <w:r w:rsidRPr="007A55A3">
        <w:rPr>
          <w:rFonts w:asciiTheme="minorHAnsi" w:hAnsiTheme="minorHAnsi" w:cstheme="minorHAnsi"/>
          <w:b/>
          <w:bCs/>
          <w:color w:val="2E2F2F"/>
        </w:rPr>
        <w:t xml:space="preserve">Downtown for lunch on your own and shopping. </w:t>
      </w:r>
    </w:p>
    <w:p w14:paraId="33E7AD41" w14:textId="77777777" w:rsidR="007A55A3" w:rsidRPr="007A55A3" w:rsidRDefault="007A55A3" w:rsidP="007A55A3">
      <w:pPr>
        <w:jc w:val="both"/>
        <w:rPr>
          <w:b/>
          <w:sz w:val="24"/>
          <w:szCs w:val="24"/>
        </w:rPr>
      </w:pPr>
      <w:r w:rsidRPr="007A55A3">
        <w:rPr>
          <w:b/>
          <w:sz w:val="24"/>
          <w:szCs w:val="24"/>
        </w:rPr>
        <w:t>Menno Hof Cultural Center Tour</w:t>
      </w:r>
    </w:p>
    <w:p w14:paraId="59EE5CF8" w14:textId="77777777" w:rsidR="007A55A3" w:rsidRDefault="007A55A3" w:rsidP="007A55A3">
      <w:pPr>
        <w:jc w:val="both"/>
        <w:rPr>
          <w:rFonts w:cstheme="minorHAnsi"/>
          <w:color w:val="333333"/>
          <w:spacing w:val="-2"/>
          <w:sz w:val="24"/>
          <w:szCs w:val="24"/>
          <w:shd w:val="clear" w:color="auto" w:fill="FFFFFF"/>
        </w:rPr>
      </w:pPr>
      <w:r w:rsidRPr="007A55A3">
        <w:rPr>
          <w:rFonts w:cstheme="minorHAnsi"/>
          <w:color w:val="333333"/>
          <w:spacing w:val="-2"/>
          <w:sz w:val="24"/>
          <w:szCs w:val="24"/>
          <w:shd w:val="clear" w:color="auto" w:fill="FFFFFF"/>
        </w:rPr>
        <w:t>See and hear the Amish-Mennonite story at Menno-Hof, the perfect place to start your visit to Amish country. Centered amid park-like grounds, the complex was built by Amish and Mennonite craftsmen during an old-fashioned barn raising. Multimedia presentations, historical environments and colorful displays take you on a fascinating journey inside the unique world of the Amish and Mennonites. History unfolds as you explore a 17th century sailing ship and replicas of a 19th century print shop, meeting house and Amish home. Experience the simulation of a tornado as the wind blows and the theatre shakes. Tours are educational with hands-on activities for all ages. The gift shop features hand-crafted items by local Amish and Mennonites</w:t>
      </w:r>
    </w:p>
    <w:p w14:paraId="523E2A6B" w14:textId="77777777" w:rsidR="004B76EA" w:rsidRPr="007A55A3" w:rsidRDefault="004B76EA" w:rsidP="007A55A3">
      <w:pPr>
        <w:jc w:val="both"/>
        <w:rPr>
          <w:rFonts w:cstheme="minorHAnsi"/>
          <w:bCs/>
          <w:sz w:val="24"/>
          <w:szCs w:val="24"/>
        </w:rPr>
      </w:pPr>
    </w:p>
    <w:p w14:paraId="6E77C4FC" w14:textId="03CCE758" w:rsidR="004B76EA" w:rsidRPr="004B76EA" w:rsidRDefault="004B76EA" w:rsidP="004B6D71">
      <w:pPr>
        <w:jc w:val="left"/>
        <w:rPr>
          <w:b/>
          <w:sz w:val="28"/>
          <w:szCs w:val="28"/>
          <w:u w:val="single"/>
        </w:rPr>
      </w:pPr>
      <w:r w:rsidRPr="004B76EA">
        <w:rPr>
          <w:b/>
          <w:sz w:val="28"/>
          <w:szCs w:val="28"/>
          <w:u w:val="single"/>
        </w:rPr>
        <w:lastRenderedPageBreak/>
        <w:t>Wednesday, Cont.</w:t>
      </w:r>
    </w:p>
    <w:p w14:paraId="40240AC9" w14:textId="35EE21CA" w:rsidR="007A55A3" w:rsidRDefault="007A55A3" w:rsidP="004B6D71">
      <w:pPr>
        <w:jc w:val="left"/>
        <w:rPr>
          <w:bCs/>
          <w:sz w:val="24"/>
          <w:szCs w:val="24"/>
        </w:rPr>
      </w:pPr>
      <w:r>
        <w:rPr>
          <w:bCs/>
          <w:sz w:val="24"/>
          <w:szCs w:val="24"/>
        </w:rPr>
        <w:t xml:space="preserve">Afternoon show at the </w:t>
      </w:r>
      <w:r w:rsidRPr="007A55A3">
        <w:rPr>
          <w:b/>
          <w:sz w:val="24"/>
          <w:szCs w:val="24"/>
        </w:rPr>
        <w:t>Blue Gate Theatre</w:t>
      </w:r>
      <w:r>
        <w:rPr>
          <w:bCs/>
          <w:sz w:val="24"/>
          <w:szCs w:val="24"/>
        </w:rPr>
        <w:t xml:space="preserve"> “Love Me Softly”</w:t>
      </w:r>
    </w:p>
    <w:p w14:paraId="6B4E16DF" w14:textId="20E347BE" w:rsidR="007A55A3" w:rsidRDefault="007A55A3" w:rsidP="004B6D71">
      <w:pPr>
        <w:jc w:val="left"/>
        <w:rPr>
          <w:bCs/>
          <w:sz w:val="24"/>
          <w:szCs w:val="24"/>
        </w:rPr>
      </w:pPr>
      <w:r>
        <w:rPr>
          <w:bCs/>
          <w:sz w:val="24"/>
          <w:szCs w:val="24"/>
        </w:rPr>
        <w:t>Dinner at the Blue Gate after the show.</w:t>
      </w:r>
    </w:p>
    <w:p w14:paraId="2F99D738" w14:textId="3AFB3E04" w:rsidR="007A55A3" w:rsidRDefault="007A55A3" w:rsidP="004B6D71">
      <w:pPr>
        <w:jc w:val="left"/>
        <w:rPr>
          <w:bCs/>
          <w:sz w:val="24"/>
          <w:szCs w:val="24"/>
        </w:rPr>
      </w:pPr>
      <w:r>
        <w:rPr>
          <w:bCs/>
          <w:sz w:val="24"/>
          <w:szCs w:val="24"/>
        </w:rPr>
        <w:t>Return to the hotel after dinner</w:t>
      </w:r>
    </w:p>
    <w:p w14:paraId="66AF3C91" w14:textId="77777777" w:rsidR="004B76EA" w:rsidRDefault="004B76EA" w:rsidP="004B6D71">
      <w:pPr>
        <w:jc w:val="left"/>
        <w:rPr>
          <w:bCs/>
          <w:sz w:val="24"/>
          <w:szCs w:val="24"/>
        </w:rPr>
      </w:pPr>
    </w:p>
    <w:p w14:paraId="06E89B78" w14:textId="35977828" w:rsidR="00151310" w:rsidRPr="004B76EA" w:rsidRDefault="004B76EA" w:rsidP="004B6D71">
      <w:pPr>
        <w:jc w:val="left"/>
        <w:rPr>
          <w:b/>
          <w:sz w:val="28"/>
          <w:szCs w:val="28"/>
          <w:u w:val="single"/>
        </w:rPr>
      </w:pPr>
      <w:r w:rsidRPr="004B76EA">
        <w:rPr>
          <w:b/>
          <w:sz w:val="28"/>
          <w:szCs w:val="28"/>
          <w:u w:val="single"/>
        </w:rPr>
        <w:t>Thursday, August 27</w:t>
      </w:r>
      <w:r w:rsidRPr="004B76EA">
        <w:rPr>
          <w:b/>
          <w:sz w:val="28"/>
          <w:szCs w:val="28"/>
          <w:u w:val="single"/>
          <w:vertAlign w:val="superscript"/>
        </w:rPr>
        <w:t>th</w:t>
      </w:r>
      <w:r w:rsidRPr="004B76EA">
        <w:rPr>
          <w:b/>
          <w:sz w:val="28"/>
          <w:szCs w:val="28"/>
          <w:u w:val="single"/>
        </w:rPr>
        <w:t>, 2026</w:t>
      </w:r>
    </w:p>
    <w:p w14:paraId="23A45E5B" w14:textId="6CCDF06D" w:rsidR="00151310" w:rsidRDefault="00151310" w:rsidP="004B6D71">
      <w:pPr>
        <w:jc w:val="left"/>
        <w:rPr>
          <w:bCs/>
          <w:sz w:val="24"/>
          <w:szCs w:val="24"/>
        </w:rPr>
      </w:pPr>
      <w:r>
        <w:rPr>
          <w:bCs/>
          <w:sz w:val="24"/>
          <w:szCs w:val="24"/>
        </w:rPr>
        <w:t xml:space="preserve">Meet our guide at Shipshewana </w:t>
      </w:r>
    </w:p>
    <w:p w14:paraId="5EA36824" w14:textId="77777777" w:rsidR="004B76EA" w:rsidRDefault="004B76EA" w:rsidP="004B76EA">
      <w:pPr>
        <w:jc w:val="left"/>
        <w:rPr>
          <w:bCs/>
          <w:sz w:val="24"/>
          <w:szCs w:val="24"/>
        </w:rPr>
      </w:pPr>
      <w:r>
        <w:rPr>
          <w:bCs/>
          <w:sz w:val="24"/>
          <w:szCs w:val="24"/>
        </w:rPr>
        <w:t xml:space="preserve">Guide will set up a variety of shops and Amish places to visit and learn about the Amish Community. </w:t>
      </w:r>
    </w:p>
    <w:p w14:paraId="0D46AE97" w14:textId="3DDF10CF" w:rsidR="00500C45" w:rsidRPr="004B76EA" w:rsidRDefault="0064763C" w:rsidP="004B76EA">
      <w:pPr>
        <w:jc w:val="left"/>
        <w:rPr>
          <w:rFonts w:cstheme="minorHAnsi"/>
          <w:b/>
          <w:color w:val="000000"/>
          <w:sz w:val="24"/>
          <w:szCs w:val="24"/>
        </w:rPr>
      </w:pPr>
      <w:r w:rsidRPr="004B76EA">
        <w:rPr>
          <w:b/>
        </w:rPr>
        <w:t>Lunch at an Amish Home.</w:t>
      </w:r>
    </w:p>
    <w:p w14:paraId="1899E004" w14:textId="5C4307B8" w:rsidR="00C64D9D" w:rsidRDefault="0064763C" w:rsidP="004B76EA">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rPr>
          <w:bCs/>
        </w:rPr>
      </w:pPr>
      <w:r>
        <w:rPr>
          <w:bCs/>
        </w:rPr>
        <w:t xml:space="preserve">Back to </w:t>
      </w:r>
      <w:r w:rsidRPr="006B0C7D">
        <w:rPr>
          <w:b/>
        </w:rPr>
        <w:t xml:space="preserve">Essenhaus </w:t>
      </w:r>
      <w:r w:rsidR="006B0C7D" w:rsidRPr="006B0C7D">
        <w:rPr>
          <w:b/>
        </w:rPr>
        <w:t>Inn</w:t>
      </w:r>
      <w:r w:rsidR="006B0C7D">
        <w:rPr>
          <w:bCs/>
        </w:rPr>
        <w:t xml:space="preserve"> </w:t>
      </w:r>
      <w:r>
        <w:rPr>
          <w:bCs/>
        </w:rPr>
        <w:t>for Dinner on your own and enjoy the shops at the In</w:t>
      </w:r>
      <w:r w:rsidR="008A1A03">
        <w:rPr>
          <w:bCs/>
        </w:rPr>
        <w:t>n.</w:t>
      </w:r>
      <w:r w:rsidR="004B76EA">
        <w:rPr>
          <w:bCs/>
        </w:rPr>
        <w:t xml:space="preserve"> There will also be a car show in the parking lot of the Essenhaus Inn from 4:30 pm to 8:00 pm.</w:t>
      </w:r>
    </w:p>
    <w:p w14:paraId="22EE151B" w14:textId="444FC8F5" w:rsidR="004B76EA" w:rsidRPr="004B76EA" w:rsidRDefault="004B76EA" w:rsidP="004B76EA">
      <w:pPr>
        <w:pStyle w:val="NormalWeb"/>
        <w:pBdr>
          <w:top w:val="single" w:sz="2" w:space="0" w:color="E5E7EB"/>
          <w:left w:val="single" w:sz="2" w:space="0" w:color="E5E7EB"/>
          <w:bottom w:val="single" w:sz="2" w:space="0" w:color="E5E7EB"/>
          <w:right w:val="single" w:sz="2" w:space="0" w:color="E5E7EB"/>
        </w:pBdr>
        <w:shd w:val="clear" w:color="auto" w:fill="FFFFFF"/>
        <w:spacing w:before="0" w:beforeAutospacing="0"/>
        <w:rPr>
          <w:b/>
          <w:sz w:val="28"/>
          <w:szCs w:val="28"/>
          <w:u w:val="single"/>
        </w:rPr>
      </w:pPr>
      <w:r w:rsidRPr="004B76EA">
        <w:rPr>
          <w:b/>
          <w:sz w:val="28"/>
          <w:szCs w:val="28"/>
          <w:u w:val="single"/>
        </w:rPr>
        <w:t>Friday, August 28</w:t>
      </w:r>
      <w:r w:rsidRPr="004B76EA">
        <w:rPr>
          <w:b/>
          <w:sz w:val="28"/>
          <w:szCs w:val="28"/>
          <w:u w:val="single"/>
          <w:vertAlign w:val="superscript"/>
        </w:rPr>
        <w:t>th</w:t>
      </w:r>
      <w:r w:rsidRPr="004B76EA">
        <w:rPr>
          <w:b/>
          <w:sz w:val="28"/>
          <w:szCs w:val="28"/>
          <w:u w:val="single"/>
        </w:rPr>
        <w:t>, 2026</w:t>
      </w:r>
    </w:p>
    <w:p w14:paraId="45B61B95" w14:textId="60DD3B9A" w:rsidR="00C64D9D" w:rsidRDefault="00C64D9D" w:rsidP="004B6D71">
      <w:pPr>
        <w:jc w:val="left"/>
        <w:rPr>
          <w:bCs/>
          <w:sz w:val="24"/>
          <w:szCs w:val="24"/>
        </w:rPr>
      </w:pPr>
      <w:r>
        <w:rPr>
          <w:bCs/>
          <w:sz w:val="24"/>
          <w:szCs w:val="24"/>
        </w:rPr>
        <w:t xml:space="preserve">RV and Motorhome Museum </w:t>
      </w:r>
    </w:p>
    <w:p w14:paraId="4808EAC0" w14:textId="0F004DEB" w:rsidR="00C64D9D" w:rsidRPr="003F3CE3" w:rsidRDefault="00C64D9D" w:rsidP="004B6D71">
      <w:pPr>
        <w:jc w:val="left"/>
        <w:rPr>
          <w:b/>
          <w:sz w:val="24"/>
          <w:szCs w:val="24"/>
        </w:rPr>
      </w:pPr>
      <w:r w:rsidRPr="003F3CE3">
        <w:rPr>
          <w:b/>
          <w:sz w:val="24"/>
          <w:szCs w:val="24"/>
        </w:rPr>
        <w:t xml:space="preserve">Time Change </w:t>
      </w:r>
    </w:p>
    <w:p w14:paraId="0D553743" w14:textId="543CC066" w:rsidR="00C64D9D" w:rsidRDefault="00C64D9D" w:rsidP="004B6D71">
      <w:pPr>
        <w:jc w:val="left"/>
        <w:rPr>
          <w:bCs/>
          <w:sz w:val="24"/>
          <w:szCs w:val="24"/>
        </w:rPr>
      </w:pPr>
      <w:r>
        <w:rPr>
          <w:bCs/>
          <w:sz w:val="24"/>
          <w:szCs w:val="24"/>
        </w:rPr>
        <w:t xml:space="preserve">Lunch on your own at Lake Forest Oasis </w:t>
      </w:r>
    </w:p>
    <w:p w14:paraId="1E750812" w14:textId="09F94D97" w:rsidR="00C64D9D" w:rsidRDefault="001C6885" w:rsidP="004B6D71">
      <w:pPr>
        <w:jc w:val="left"/>
        <w:rPr>
          <w:bCs/>
          <w:sz w:val="24"/>
          <w:szCs w:val="24"/>
        </w:rPr>
      </w:pPr>
      <w:r>
        <w:rPr>
          <w:bCs/>
          <w:sz w:val="24"/>
          <w:szCs w:val="24"/>
        </w:rPr>
        <w:t>Approximate a</w:t>
      </w:r>
      <w:r w:rsidR="00C64D9D">
        <w:rPr>
          <w:bCs/>
          <w:sz w:val="24"/>
          <w:szCs w:val="24"/>
        </w:rPr>
        <w:t xml:space="preserve">rrive back at </w:t>
      </w:r>
      <w:r w:rsidR="003F3CE3">
        <w:rPr>
          <w:bCs/>
          <w:sz w:val="24"/>
          <w:szCs w:val="24"/>
        </w:rPr>
        <w:t xml:space="preserve">Manitowoc Park and Ride </w:t>
      </w:r>
      <w:r>
        <w:rPr>
          <w:bCs/>
          <w:sz w:val="24"/>
          <w:szCs w:val="24"/>
        </w:rPr>
        <w:t>– 4:15 PM</w:t>
      </w:r>
    </w:p>
    <w:p w14:paraId="644926E3" w14:textId="77777777" w:rsidR="00C64D9D" w:rsidRPr="00C64D9D" w:rsidRDefault="00C64D9D" w:rsidP="004B6D71">
      <w:pPr>
        <w:jc w:val="left"/>
        <w:rPr>
          <w:bCs/>
          <w:sz w:val="24"/>
          <w:szCs w:val="24"/>
        </w:rPr>
      </w:pPr>
    </w:p>
    <w:p w14:paraId="2E9FF473" w14:textId="77777777" w:rsidR="00C64D9D" w:rsidRPr="00C64D9D" w:rsidRDefault="00C64D9D" w:rsidP="004B6D71">
      <w:pPr>
        <w:jc w:val="left"/>
        <w:rPr>
          <w:bCs/>
          <w:sz w:val="24"/>
          <w:szCs w:val="24"/>
        </w:rPr>
      </w:pPr>
    </w:p>
    <w:p w14:paraId="70E55FC8" w14:textId="77777777" w:rsidR="0064763C" w:rsidRDefault="0064763C" w:rsidP="004B6D71">
      <w:pPr>
        <w:jc w:val="left"/>
        <w:rPr>
          <w:bCs/>
          <w:sz w:val="24"/>
          <w:szCs w:val="24"/>
        </w:rPr>
      </w:pPr>
    </w:p>
    <w:p w14:paraId="32B5880F" w14:textId="77777777" w:rsidR="0064763C" w:rsidRDefault="0064763C" w:rsidP="004B6D71">
      <w:pPr>
        <w:jc w:val="left"/>
        <w:rPr>
          <w:bCs/>
          <w:sz w:val="24"/>
          <w:szCs w:val="24"/>
        </w:rPr>
      </w:pPr>
    </w:p>
    <w:p w14:paraId="5AD267A0" w14:textId="77777777" w:rsidR="00151310" w:rsidRPr="00151310" w:rsidRDefault="00151310" w:rsidP="004B6D71">
      <w:pPr>
        <w:jc w:val="left"/>
        <w:rPr>
          <w:bCs/>
          <w:sz w:val="24"/>
          <w:szCs w:val="24"/>
        </w:rPr>
      </w:pPr>
    </w:p>
    <w:p w14:paraId="0E825BCA" w14:textId="77777777" w:rsidR="004B6D71" w:rsidRPr="004B6D71" w:rsidRDefault="004B6D71" w:rsidP="004B6D71">
      <w:pPr>
        <w:jc w:val="left"/>
        <w:rPr>
          <w:b/>
          <w:sz w:val="24"/>
          <w:szCs w:val="24"/>
        </w:rPr>
      </w:pPr>
    </w:p>
    <w:p w14:paraId="50F75D51" w14:textId="77777777" w:rsidR="004B6D71" w:rsidRPr="004B6D71" w:rsidRDefault="004B6D71" w:rsidP="004B6D71">
      <w:pPr>
        <w:jc w:val="left"/>
        <w:rPr>
          <w:b/>
          <w:bCs/>
          <w:sz w:val="28"/>
          <w:szCs w:val="28"/>
          <w:u w:val="single"/>
        </w:rPr>
      </w:pPr>
    </w:p>
    <w:sectPr w:rsidR="004B6D71" w:rsidRPr="004B6D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97644"/>
    <w:multiLevelType w:val="hybridMultilevel"/>
    <w:tmpl w:val="C674F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8518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71"/>
    <w:rsid w:val="000D2041"/>
    <w:rsid w:val="0014516D"/>
    <w:rsid w:val="00151310"/>
    <w:rsid w:val="001C6885"/>
    <w:rsid w:val="00211461"/>
    <w:rsid w:val="002C45B4"/>
    <w:rsid w:val="003D0693"/>
    <w:rsid w:val="003F3CE3"/>
    <w:rsid w:val="00403ACD"/>
    <w:rsid w:val="004B6D71"/>
    <w:rsid w:val="004B76EA"/>
    <w:rsid w:val="00500C45"/>
    <w:rsid w:val="00505880"/>
    <w:rsid w:val="00535C50"/>
    <w:rsid w:val="0064763C"/>
    <w:rsid w:val="006B0C7D"/>
    <w:rsid w:val="00786D17"/>
    <w:rsid w:val="007A55A3"/>
    <w:rsid w:val="007C7534"/>
    <w:rsid w:val="00851404"/>
    <w:rsid w:val="008A1A03"/>
    <w:rsid w:val="00971969"/>
    <w:rsid w:val="0097756A"/>
    <w:rsid w:val="009B19AA"/>
    <w:rsid w:val="00AA4E50"/>
    <w:rsid w:val="00AF4D39"/>
    <w:rsid w:val="00B944E0"/>
    <w:rsid w:val="00BF295E"/>
    <w:rsid w:val="00C64D9D"/>
    <w:rsid w:val="00EA67BB"/>
    <w:rsid w:val="00F465E9"/>
    <w:rsid w:val="00FA6732"/>
    <w:rsid w:val="00FC2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6DDCB"/>
  <w15:chartTrackingRefBased/>
  <w15:docId w15:val="{BDC9615C-98A8-43F8-9338-A438EAF8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right"/>
    </w:pPr>
  </w:style>
  <w:style w:type="paragraph" w:styleId="Heading1">
    <w:name w:val="heading 1"/>
    <w:basedOn w:val="Normal"/>
    <w:next w:val="Normal"/>
    <w:link w:val="Heading1Char"/>
    <w:uiPriority w:val="9"/>
    <w:qFormat/>
    <w:rsid w:val="004B6D7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B6D7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B6D7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B6D7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B6D7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B6D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D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D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D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D7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B6D7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B6D7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B6D7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B6D7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B6D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D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D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D71"/>
    <w:rPr>
      <w:rFonts w:eastAsiaTheme="majorEastAsia" w:cstheme="majorBidi"/>
      <w:color w:val="272727" w:themeColor="text1" w:themeTint="D8"/>
    </w:rPr>
  </w:style>
  <w:style w:type="paragraph" w:styleId="Title">
    <w:name w:val="Title"/>
    <w:basedOn w:val="Normal"/>
    <w:next w:val="Normal"/>
    <w:link w:val="TitleChar"/>
    <w:uiPriority w:val="10"/>
    <w:qFormat/>
    <w:rsid w:val="004B6D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D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D7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D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D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B6D71"/>
    <w:rPr>
      <w:i/>
      <w:iCs/>
      <w:color w:val="404040" w:themeColor="text1" w:themeTint="BF"/>
    </w:rPr>
  </w:style>
  <w:style w:type="paragraph" w:styleId="ListParagraph">
    <w:name w:val="List Paragraph"/>
    <w:basedOn w:val="Normal"/>
    <w:uiPriority w:val="34"/>
    <w:qFormat/>
    <w:rsid w:val="004B6D71"/>
    <w:pPr>
      <w:ind w:left="720"/>
      <w:contextualSpacing/>
    </w:pPr>
  </w:style>
  <w:style w:type="character" w:styleId="IntenseEmphasis">
    <w:name w:val="Intense Emphasis"/>
    <w:basedOn w:val="DefaultParagraphFont"/>
    <w:uiPriority w:val="21"/>
    <w:qFormat/>
    <w:rsid w:val="004B6D71"/>
    <w:rPr>
      <w:i/>
      <w:iCs/>
      <w:color w:val="365F91" w:themeColor="accent1" w:themeShade="BF"/>
    </w:rPr>
  </w:style>
  <w:style w:type="paragraph" w:styleId="IntenseQuote">
    <w:name w:val="Intense Quote"/>
    <w:basedOn w:val="Normal"/>
    <w:next w:val="Normal"/>
    <w:link w:val="IntenseQuoteChar"/>
    <w:uiPriority w:val="30"/>
    <w:qFormat/>
    <w:rsid w:val="004B6D7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B6D71"/>
    <w:rPr>
      <w:i/>
      <w:iCs/>
      <w:color w:val="365F91" w:themeColor="accent1" w:themeShade="BF"/>
    </w:rPr>
  </w:style>
  <w:style w:type="character" w:styleId="IntenseReference">
    <w:name w:val="Intense Reference"/>
    <w:basedOn w:val="DefaultParagraphFont"/>
    <w:uiPriority w:val="32"/>
    <w:qFormat/>
    <w:rsid w:val="004B6D71"/>
    <w:rPr>
      <w:b/>
      <w:bCs/>
      <w:smallCaps/>
      <w:color w:val="365F91" w:themeColor="accent1" w:themeShade="BF"/>
      <w:spacing w:val="5"/>
    </w:rPr>
  </w:style>
  <w:style w:type="paragraph" w:styleId="NormalWeb">
    <w:name w:val="Normal (Web)"/>
    <w:basedOn w:val="Normal"/>
    <w:uiPriority w:val="99"/>
    <w:unhideWhenUsed/>
    <w:rsid w:val="003F3CE3"/>
    <w:pPr>
      <w:spacing w:before="100" w:beforeAutospacing="1" w:after="100" w:afterAutospacing="1"/>
      <w:jc w:val="left"/>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601560">
      <w:bodyDiv w:val="1"/>
      <w:marLeft w:val="0"/>
      <w:marRight w:val="0"/>
      <w:marTop w:val="0"/>
      <w:marBottom w:val="0"/>
      <w:divBdr>
        <w:top w:val="none" w:sz="0" w:space="0" w:color="auto"/>
        <w:left w:val="none" w:sz="0" w:space="0" w:color="auto"/>
        <w:bottom w:val="none" w:sz="0" w:space="0" w:color="auto"/>
        <w:right w:val="none" w:sz="0" w:space="0" w:color="auto"/>
      </w:divBdr>
    </w:div>
    <w:div w:id="758328959">
      <w:bodyDiv w:val="1"/>
      <w:marLeft w:val="0"/>
      <w:marRight w:val="0"/>
      <w:marTop w:val="0"/>
      <w:marBottom w:val="0"/>
      <w:divBdr>
        <w:top w:val="none" w:sz="0" w:space="0" w:color="auto"/>
        <w:left w:val="none" w:sz="0" w:space="0" w:color="auto"/>
        <w:bottom w:val="none" w:sz="0" w:space="0" w:color="auto"/>
        <w:right w:val="none" w:sz="0" w:space="0" w:color="auto"/>
      </w:divBdr>
    </w:div>
    <w:div w:id="1002585801">
      <w:bodyDiv w:val="1"/>
      <w:marLeft w:val="0"/>
      <w:marRight w:val="0"/>
      <w:marTop w:val="0"/>
      <w:marBottom w:val="0"/>
      <w:divBdr>
        <w:top w:val="none" w:sz="0" w:space="0" w:color="auto"/>
        <w:left w:val="none" w:sz="0" w:space="0" w:color="auto"/>
        <w:bottom w:val="none" w:sz="0" w:space="0" w:color="auto"/>
        <w:right w:val="none" w:sz="0" w:space="0" w:color="auto"/>
      </w:divBdr>
    </w:div>
    <w:div w:id="1239435839">
      <w:bodyDiv w:val="1"/>
      <w:marLeft w:val="0"/>
      <w:marRight w:val="0"/>
      <w:marTop w:val="0"/>
      <w:marBottom w:val="0"/>
      <w:divBdr>
        <w:top w:val="none" w:sz="0" w:space="0" w:color="auto"/>
        <w:left w:val="none" w:sz="0" w:space="0" w:color="auto"/>
        <w:bottom w:val="none" w:sz="0" w:space="0" w:color="auto"/>
        <w:right w:val="none" w:sz="0" w:space="0" w:color="auto"/>
      </w:divBdr>
    </w:div>
    <w:div w:id="180191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Babler</dc:creator>
  <cp:keywords/>
  <dc:description/>
  <cp:lastModifiedBy>Janet Babler</cp:lastModifiedBy>
  <cp:revision>3</cp:revision>
  <cp:lastPrinted>2026-01-22T17:04:00Z</cp:lastPrinted>
  <dcterms:created xsi:type="dcterms:W3CDTF">2026-01-22T17:04:00Z</dcterms:created>
  <dcterms:modified xsi:type="dcterms:W3CDTF">2026-01-24T01:12:00Z</dcterms:modified>
</cp:coreProperties>
</file>